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B6E5C" w14:textId="7BC40206" w:rsidR="00CA767B" w:rsidRPr="00967A30" w:rsidRDefault="00CA767B" w:rsidP="00AB4116">
      <w:pPr>
        <w:tabs>
          <w:tab w:val="left" w:pos="360"/>
        </w:tabs>
        <w:contextualSpacing/>
        <w:rPr>
          <w:rFonts w:ascii="Times New Roman" w:hAnsi="Times New Roman" w:cs="Times New Roman"/>
          <w:b/>
        </w:rPr>
      </w:pPr>
      <w:r w:rsidRPr="00967A30">
        <w:rPr>
          <w:rFonts w:ascii="Times New Roman" w:hAnsi="Times New Roman" w:cs="Times New Roman"/>
          <w:b/>
        </w:rPr>
        <w:t>Chapter 1</w:t>
      </w:r>
    </w:p>
    <w:p w14:paraId="03F57CDE" w14:textId="77777777" w:rsidR="00CA767B" w:rsidRDefault="00CA767B" w:rsidP="00AB4116">
      <w:pPr>
        <w:tabs>
          <w:tab w:val="left" w:pos="360"/>
        </w:tabs>
        <w:contextualSpacing/>
        <w:rPr>
          <w:rFonts w:ascii="Times New Roman" w:hAnsi="Times New Roman" w:cs="Times New Roman"/>
        </w:rPr>
      </w:pPr>
    </w:p>
    <w:p w14:paraId="1F124D0E" w14:textId="545393A5" w:rsidR="00F90465" w:rsidRPr="009B6540" w:rsidRDefault="00F90465" w:rsidP="00AB4116">
      <w:pPr>
        <w:tabs>
          <w:tab w:val="left" w:pos="360"/>
        </w:tabs>
        <w:contextualSpacing/>
        <w:rPr>
          <w:rFonts w:ascii="Times New Roman" w:hAnsi="Times New Roman" w:cs="Times New Roman"/>
          <w:color w:val="000000"/>
        </w:rPr>
      </w:pPr>
      <w:r w:rsidRPr="00354DCD">
        <w:rPr>
          <w:rFonts w:ascii="Times New Roman" w:hAnsi="Times New Roman" w:cs="Times New Roman"/>
        </w:rPr>
        <w:t>1.</w:t>
      </w:r>
      <w:r w:rsidRPr="00354DCD">
        <w:rPr>
          <w:rFonts w:ascii="Times New Roman" w:hAnsi="Times New Roman" w:cs="Times New Roman"/>
        </w:rPr>
        <w:tab/>
      </w:r>
      <w:r w:rsidRPr="00354DCD">
        <w:rPr>
          <w:rFonts w:ascii="Times New Roman" w:hAnsi="Times New Roman" w:cs="Times New Roman"/>
          <w:color w:val="000000"/>
        </w:rPr>
        <w:t xml:space="preserve">All of the following are limitations of the WHO definition of health, </w:t>
      </w:r>
      <w:r w:rsidRPr="00354DCD">
        <w:rPr>
          <w:rFonts w:ascii="Times New Roman" w:hAnsi="Times New Roman" w:cs="Times New Roman"/>
          <w:i/>
          <w:color w:val="000000"/>
        </w:rPr>
        <w:t>except</w:t>
      </w:r>
      <w:r w:rsidRPr="00CA767B">
        <w:rPr>
          <w:rFonts w:ascii="Times New Roman" w:hAnsi="Times New Roman" w:cs="Times New Roman"/>
          <w:color w:val="000000"/>
        </w:rPr>
        <w:t>:</w:t>
      </w:r>
    </w:p>
    <w:p w14:paraId="1C22C7E3" w14:textId="77777777" w:rsidR="00F90465" w:rsidRPr="00354DCD" w:rsidRDefault="00F90465" w:rsidP="00AB4116">
      <w:pPr>
        <w:tabs>
          <w:tab w:val="left" w:pos="360"/>
        </w:tabs>
        <w:contextualSpacing/>
        <w:rPr>
          <w:rFonts w:ascii="Times New Roman" w:hAnsi="Times New Roman" w:cs="Times New Roman"/>
        </w:rPr>
      </w:pPr>
    </w:p>
    <w:p w14:paraId="7D5B12F9" w14:textId="77777777"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A.</w:t>
      </w:r>
      <w:r w:rsidRPr="00354DCD">
        <w:rPr>
          <w:rFonts w:ascii="Times New Roman" w:hAnsi="Times New Roman" w:cs="Times New Roman"/>
        </w:rPr>
        <w:tab/>
      </w:r>
      <w:r w:rsidRPr="00354DCD">
        <w:rPr>
          <w:rFonts w:ascii="Times New Roman" w:hAnsi="Times New Roman" w:cs="Times New Roman"/>
          <w:color w:val="000000"/>
        </w:rPr>
        <w:t>Health has been described as a “state,” whereas it is dynamic and changes from time to time.</w:t>
      </w:r>
    </w:p>
    <w:p w14:paraId="29F3CD8C" w14:textId="77777777"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B.</w:t>
      </w:r>
      <w:r w:rsidRPr="00354DCD">
        <w:rPr>
          <w:rFonts w:ascii="Times New Roman" w:hAnsi="Times New Roman" w:cs="Times New Roman"/>
        </w:rPr>
        <w:tab/>
      </w:r>
      <w:r w:rsidRPr="00354DCD">
        <w:rPr>
          <w:rFonts w:ascii="Times New Roman" w:hAnsi="Times New Roman" w:cs="Times New Roman"/>
          <w:color w:val="000000"/>
        </w:rPr>
        <w:t>The dimensions mentioned in the definition are inadequate to capture variations in health.</w:t>
      </w:r>
    </w:p>
    <w:p w14:paraId="09214DB4" w14:textId="77777777"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C.</w:t>
      </w:r>
      <w:r w:rsidRPr="00354DCD">
        <w:rPr>
          <w:rFonts w:ascii="Times New Roman" w:hAnsi="Times New Roman" w:cs="Times New Roman"/>
        </w:rPr>
        <w:tab/>
        <w:t>It is too easy to measure health the way it has been defined and there should be more rigor.</w:t>
      </w:r>
    </w:p>
    <w:p w14:paraId="5DAE9DB3" w14:textId="77777777"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D.</w:t>
      </w:r>
      <w:r w:rsidRPr="00354DCD">
        <w:rPr>
          <w:rFonts w:ascii="Times New Roman" w:hAnsi="Times New Roman" w:cs="Times New Roman"/>
        </w:rPr>
        <w:tab/>
        <w:t xml:space="preserve">The word “well-being” is subjective. </w:t>
      </w:r>
    </w:p>
    <w:p w14:paraId="0EE4B56C" w14:textId="77777777" w:rsidR="00F90465" w:rsidRPr="00354DCD" w:rsidRDefault="00F90465" w:rsidP="00AB4116">
      <w:pPr>
        <w:tabs>
          <w:tab w:val="left" w:pos="360"/>
        </w:tabs>
        <w:contextualSpacing/>
        <w:rPr>
          <w:rFonts w:ascii="Times New Roman" w:hAnsi="Times New Roman" w:cs="Times New Roman"/>
        </w:rPr>
      </w:pPr>
    </w:p>
    <w:p w14:paraId="7912FA33" w14:textId="77777777" w:rsidR="00F90465" w:rsidRPr="00354DCD" w:rsidRDefault="00F90465" w:rsidP="00AB4116">
      <w:pPr>
        <w:tabs>
          <w:tab w:val="left" w:pos="360"/>
        </w:tabs>
        <w:contextualSpacing/>
        <w:rPr>
          <w:rFonts w:ascii="Times New Roman" w:hAnsi="Times New Roman" w:cs="Times New Roman"/>
        </w:rPr>
      </w:pPr>
    </w:p>
    <w:p w14:paraId="68156472" w14:textId="244C7F5C" w:rsidR="00F90465" w:rsidRPr="00354DCD" w:rsidRDefault="00F90465" w:rsidP="00AB4116">
      <w:pPr>
        <w:tabs>
          <w:tab w:val="left" w:pos="360"/>
        </w:tabs>
        <w:contextualSpacing/>
        <w:rPr>
          <w:rFonts w:ascii="Times New Roman" w:hAnsi="Times New Roman" w:cs="Times New Roman"/>
          <w:color w:val="000000"/>
        </w:rPr>
      </w:pPr>
      <w:r w:rsidRPr="00354DCD">
        <w:rPr>
          <w:rFonts w:ascii="Times New Roman" w:hAnsi="Times New Roman" w:cs="Times New Roman"/>
        </w:rPr>
        <w:t>2.</w:t>
      </w:r>
      <w:r w:rsidRPr="00354DCD">
        <w:rPr>
          <w:rFonts w:ascii="Times New Roman" w:hAnsi="Times New Roman" w:cs="Times New Roman"/>
        </w:rPr>
        <w:tab/>
        <w:t>Actions that are performed for reasons other than health but have health effects are known as</w:t>
      </w:r>
      <w:r w:rsidRPr="00354DCD">
        <w:rPr>
          <w:rFonts w:ascii="Times New Roman" w:hAnsi="Times New Roman" w:cs="Times New Roman"/>
          <w:color w:val="000000"/>
        </w:rPr>
        <w:t>:</w:t>
      </w:r>
    </w:p>
    <w:p w14:paraId="17BB553D" w14:textId="77777777" w:rsidR="00F90465" w:rsidRPr="00354DCD" w:rsidRDefault="00F90465" w:rsidP="00AB4116">
      <w:pPr>
        <w:tabs>
          <w:tab w:val="left" w:pos="360"/>
        </w:tabs>
        <w:contextualSpacing/>
        <w:rPr>
          <w:rFonts w:ascii="Times New Roman" w:hAnsi="Times New Roman" w:cs="Times New Roman"/>
        </w:rPr>
      </w:pPr>
    </w:p>
    <w:p w14:paraId="08C1C740" w14:textId="305FF4BA"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A.</w:t>
      </w:r>
      <w:r w:rsidRPr="00354DCD">
        <w:rPr>
          <w:rFonts w:ascii="Times New Roman" w:hAnsi="Times New Roman" w:cs="Times New Roman"/>
        </w:rPr>
        <w:tab/>
        <w:t>health-directed behaviors</w:t>
      </w:r>
      <w:r w:rsidR="009B6540">
        <w:rPr>
          <w:rFonts w:ascii="Times New Roman" w:hAnsi="Times New Roman" w:cs="Times New Roman"/>
        </w:rPr>
        <w:t>.</w:t>
      </w:r>
    </w:p>
    <w:p w14:paraId="0D059DAC" w14:textId="6C3C61AE"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B.</w:t>
      </w:r>
      <w:r w:rsidRPr="00354DCD">
        <w:rPr>
          <w:rFonts w:ascii="Times New Roman" w:hAnsi="Times New Roman" w:cs="Times New Roman"/>
        </w:rPr>
        <w:tab/>
        <w:t>health-related behaviors</w:t>
      </w:r>
      <w:r w:rsidR="009B6540">
        <w:rPr>
          <w:rFonts w:ascii="Times New Roman" w:hAnsi="Times New Roman" w:cs="Times New Roman"/>
        </w:rPr>
        <w:t>.</w:t>
      </w:r>
    </w:p>
    <w:p w14:paraId="2B7E8489" w14:textId="637C2F71"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C.</w:t>
      </w:r>
      <w:r w:rsidRPr="00354DCD">
        <w:rPr>
          <w:rFonts w:ascii="Times New Roman" w:hAnsi="Times New Roman" w:cs="Times New Roman"/>
        </w:rPr>
        <w:tab/>
        <w:t>risk behaviors</w:t>
      </w:r>
      <w:r w:rsidR="009B6540">
        <w:rPr>
          <w:rFonts w:ascii="Times New Roman" w:hAnsi="Times New Roman" w:cs="Times New Roman"/>
        </w:rPr>
        <w:t>.</w:t>
      </w:r>
    </w:p>
    <w:p w14:paraId="2FAF4653" w14:textId="2E34FD29"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D.</w:t>
      </w:r>
      <w:r w:rsidRPr="00354DCD">
        <w:rPr>
          <w:rFonts w:ascii="Times New Roman" w:hAnsi="Times New Roman" w:cs="Times New Roman"/>
        </w:rPr>
        <w:tab/>
        <w:t>protective behaviors</w:t>
      </w:r>
      <w:r w:rsidR="009B6540">
        <w:rPr>
          <w:rFonts w:ascii="Times New Roman" w:hAnsi="Times New Roman" w:cs="Times New Roman"/>
        </w:rPr>
        <w:t>.</w:t>
      </w:r>
    </w:p>
    <w:p w14:paraId="7229ADB9" w14:textId="77777777" w:rsidR="00F90465" w:rsidRPr="00354DCD" w:rsidRDefault="00F90465" w:rsidP="00AB4116">
      <w:pPr>
        <w:tabs>
          <w:tab w:val="left" w:pos="360"/>
        </w:tabs>
        <w:contextualSpacing/>
        <w:rPr>
          <w:rFonts w:ascii="Times New Roman" w:hAnsi="Times New Roman" w:cs="Times New Roman"/>
        </w:rPr>
      </w:pPr>
    </w:p>
    <w:p w14:paraId="5EE34221" w14:textId="77777777" w:rsidR="00F90465" w:rsidRPr="00354DCD" w:rsidRDefault="00F90465" w:rsidP="00AB4116">
      <w:pPr>
        <w:tabs>
          <w:tab w:val="left" w:pos="360"/>
        </w:tabs>
        <w:contextualSpacing/>
        <w:rPr>
          <w:rFonts w:ascii="Times New Roman" w:hAnsi="Times New Roman" w:cs="Times New Roman"/>
        </w:rPr>
      </w:pPr>
    </w:p>
    <w:p w14:paraId="4F6CC993" w14:textId="225B8EEE" w:rsidR="00F90465" w:rsidRPr="00354DCD" w:rsidRDefault="00F90465" w:rsidP="00AB4116">
      <w:pPr>
        <w:tabs>
          <w:tab w:val="left" w:pos="360"/>
        </w:tabs>
        <w:contextualSpacing/>
        <w:rPr>
          <w:rFonts w:ascii="Times New Roman" w:hAnsi="Times New Roman" w:cs="Times New Roman"/>
          <w:color w:val="000000"/>
        </w:rPr>
      </w:pPr>
      <w:r w:rsidRPr="00354DCD">
        <w:rPr>
          <w:rFonts w:ascii="Times New Roman" w:hAnsi="Times New Roman" w:cs="Times New Roman"/>
        </w:rPr>
        <w:t>3.</w:t>
      </w:r>
      <w:r w:rsidRPr="00354DCD">
        <w:rPr>
          <w:rFonts w:ascii="Times New Roman" w:hAnsi="Times New Roman" w:cs="Times New Roman"/>
        </w:rPr>
        <w:tab/>
      </w:r>
      <w:r w:rsidRPr="00354DCD">
        <w:rPr>
          <w:rFonts w:ascii="Times New Roman" w:hAnsi="Times New Roman" w:cs="Times New Roman"/>
          <w:i/>
        </w:rPr>
        <w:t>Statement A</w:t>
      </w:r>
      <w:r w:rsidRPr="00354DCD">
        <w:rPr>
          <w:rFonts w:ascii="Times New Roman" w:hAnsi="Times New Roman" w:cs="Times New Roman"/>
          <w:i/>
          <w:color w:val="000000"/>
        </w:rPr>
        <w:t>:</w:t>
      </w:r>
      <w:r w:rsidRPr="00354DCD">
        <w:rPr>
          <w:rFonts w:ascii="Times New Roman" w:hAnsi="Times New Roman" w:cs="Times New Roman"/>
          <w:color w:val="000000"/>
        </w:rPr>
        <w:t xml:space="preserve"> Unlike health education, health promotion does not endorse voluntary change in behavior and utilizes measures that compel an individual to change behavior.</w:t>
      </w:r>
    </w:p>
    <w:p w14:paraId="1B7DF83A" w14:textId="77777777" w:rsidR="00F90465" w:rsidRPr="00354DCD" w:rsidRDefault="00F90465" w:rsidP="00AB4116">
      <w:pPr>
        <w:tabs>
          <w:tab w:val="left" w:pos="360"/>
        </w:tabs>
        <w:contextualSpacing/>
        <w:rPr>
          <w:rFonts w:ascii="Times New Roman" w:hAnsi="Times New Roman" w:cs="Times New Roman"/>
          <w:color w:val="000000"/>
        </w:rPr>
      </w:pPr>
      <w:r w:rsidRPr="00354DCD">
        <w:rPr>
          <w:rFonts w:ascii="Times New Roman" w:hAnsi="Times New Roman" w:cs="Times New Roman"/>
          <w:i/>
          <w:color w:val="000000"/>
        </w:rPr>
        <w:t xml:space="preserve">Statement B: </w:t>
      </w:r>
      <w:r w:rsidRPr="00354DCD">
        <w:rPr>
          <w:rFonts w:ascii="Times New Roman" w:hAnsi="Times New Roman" w:cs="Times New Roman"/>
          <w:color w:val="000000"/>
        </w:rPr>
        <w:t>Health promotion is done at the individual level.</w:t>
      </w:r>
    </w:p>
    <w:p w14:paraId="4AA88B28" w14:textId="77777777" w:rsidR="00F90465" w:rsidRPr="00354DCD" w:rsidRDefault="00F90465" w:rsidP="00AB4116">
      <w:pPr>
        <w:tabs>
          <w:tab w:val="left" w:pos="360"/>
        </w:tabs>
        <w:contextualSpacing/>
        <w:rPr>
          <w:rFonts w:ascii="Times New Roman" w:hAnsi="Times New Roman" w:cs="Times New Roman"/>
        </w:rPr>
      </w:pPr>
    </w:p>
    <w:p w14:paraId="3EEF5F50" w14:textId="77777777"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A.</w:t>
      </w:r>
      <w:r w:rsidRPr="00354DCD">
        <w:rPr>
          <w:rFonts w:ascii="Times New Roman" w:hAnsi="Times New Roman" w:cs="Times New Roman"/>
        </w:rPr>
        <w:tab/>
        <w:t>Statement A is true and statement B is false.</w:t>
      </w:r>
    </w:p>
    <w:p w14:paraId="00285B7B" w14:textId="77777777"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B.</w:t>
      </w:r>
      <w:r w:rsidRPr="00354DCD">
        <w:rPr>
          <w:rFonts w:ascii="Times New Roman" w:hAnsi="Times New Roman" w:cs="Times New Roman"/>
        </w:rPr>
        <w:tab/>
        <w:t>Statement A is false and statement B is true.</w:t>
      </w:r>
    </w:p>
    <w:p w14:paraId="274A21E0" w14:textId="77777777"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C.</w:t>
      </w:r>
      <w:r w:rsidRPr="00354DCD">
        <w:rPr>
          <w:rFonts w:ascii="Times New Roman" w:hAnsi="Times New Roman" w:cs="Times New Roman"/>
        </w:rPr>
        <w:tab/>
        <w:t>Both statements are true.</w:t>
      </w:r>
    </w:p>
    <w:p w14:paraId="62025DF3" w14:textId="77777777"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D.</w:t>
      </w:r>
      <w:r w:rsidRPr="00354DCD">
        <w:rPr>
          <w:rFonts w:ascii="Times New Roman" w:hAnsi="Times New Roman" w:cs="Times New Roman"/>
        </w:rPr>
        <w:tab/>
        <w:t>Both statements are false.</w:t>
      </w:r>
    </w:p>
    <w:p w14:paraId="0FDB17C2" w14:textId="77777777" w:rsidR="00F90465" w:rsidRPr="00354DCD" w:rsidRDefault="00F90465" w:rsidP="00AB4116">
      <w:pPr>
        <w:tabs>
          <w:tab w:val="left" w:pos="360"/>
        </w:tabs>
        <w:contextualSpacing/>
        <w:rPr>
          <w:rFonts w:ascii="Times New Roman" w:hAnsi="Times New Roman" w:cs="Times New Roman"/>
        </w:rPr>
      </w:pPr>
    </w:p>
    <w:p w14:paraId="30F8461C" w14:textId="77777777" w:rsidR="00F90465" w:rsidRPr="00354DCD" w:rsidRDefault="00F90465" w:rsidP="00AB4116">
      <w:pPr>
        <w:tabs>
          <w:tab w:val="left" w:pos="360"/>
        </w:tabs>
        <w:contextualSpacing/>
        <w:rPr>
          <w:rFonts w:ascii="Times New Roman" w:hAnsi="Times New Roman" w:cs="Times New Roman"/>
        </w:rPr>
      </w:pPr>
    </w:p>
    <w:p w14:paraId="1639BA4C" w14:textId="19C29F22"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4. Lobbying is an active support of an idea or cause that entails especially the act of pleading or arguing for something.</w:t>
      </w:r>
      <w:r w:rsidR="00C80717">
        <w:rPr>
          <w:rFonts w:ascii="Times New Roman" w:hAnsi="Times New Roman" w:cs="Times New Roman"/>
        </w:rPr>
        <w:t xml:space="preserve"> True or False.</w:t>
      </w:r>
    </w:p>
    <w:p w14:paraId="3FACBF6A" w14:textId="77777777" w:rsidR="00F90465" w:rsidRPr="00354DCD" w:rsidRDefault="00F90465" w:rsidP="00AB4116">
      <w:pPr>
        <w:tabs>
          <w:tab w:val="left" w:pos="360"/>
        </w:tabs>
        <w:contextualSpacing/>
        <w:rPr>
          <w:rFonts w:ascii="Times New Roman" w:hAnsi="Times New Roman" w:cs="Times New Roman"/>
        </w:rPr>
      </w:pPr>
    </w:p>
    <w:p w14:paraId="665E887D" w14:textId="77777777" w:rsidR="00F90465" w:rsidRPr="00354DCD" w:rsidRDefault="00F90465" w:rsidP="00AB4116">
      <w:pPr>
        <w:tabs>
          <w:tab w:val="left" w:pos="360"/>
        </w:tabs>
        <w:contextualSpacing/>
        <w:rPr>
          <w:rFonts w:ascii="Times New Roman" w:hAnsi="Times New Roman" w:cs="Times New Roman"/>
        </w:rPr>
      </w:pPr>
    </w:p>
    <w:p w14:paraId="6ED4CB95" w14:textId="6DEEC696" w:rsidR="00F90465" w:rsidRPr="00354DCD" w:rsidRDefault="00F90465" w:rsidP="00AB4116">
      <w:pPr>
        <w:tabs>
          <w:tab w:val="left" w:pos="360"/>
        </w:tabs>
        <w:contextualSpacing/>
        <w:rPr>
          <w:rFonts w:ascii="Times New Roman" w:hAnsi="Times New Roman" w:cs="Times New Roman"/>
          <w:color w:val="000000"/>
        </w:rPr>
      </w:pPr>
      <w:r w:rsidRPr="00354DCD">
        <w:rPr>
          <w:rFonts w:ascii="Times New Roman" w:hAnsi="Times New Roman" w:cs="Times New Roman"/>
        </w:rPr>
        <w:t>5.</w:t>
      </w:r>
      <w:r w:rsidRPr="00354DCD">
        <w:rPr>
          <w:rFonts w:ascii="Times New Roman" w:hAnsi="Times New Roman" w:cs="Times New Roman"/>
        </w:rPr>
        <w:tab/>
        <w:t>CHES stands for</w:t>
      </w:r>
      <w:r w:rsidRPr="00354DCD">
        <w:rPr>
          <w:rFonts w:ascii="Times New Roman" w:hAnsi="Times New Roman" w:cs="Times New Roman"/>
          <w:color w:val="000000"/>
        </w:rPr>
        <w:t>:</w:t>
      </w:r>
    </w:p>
    <w:p w14:paraId="7492F7D4" w14:textId="77777777" w:rsidR="00F90465" w:rsidRPr="00354DCD" w:rsidRDefault="00F90465" w:rsidP="00AB4116">
      <w:pPr>
        <w:tabs>
          <w:tab w:val="left" w:pos="360"/>
        </w:tabs>
        <w:contextualSpacing/>
        <w:rPr>
          <w:rFonts w:ascii="Times New Roman" w:hAnsi="Times New Roman" w:cs="Times New Roman"/>
        </w:rPr>
      </w:pPr>
    </w:p>
    <w:p w14:paraId="453A8503" w14:textId="199F166C"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A.</w:t>
      </w:r>
      <w:r w:rsidRPr="00354DCD">
        <w:rPr>
          <w:rFonts w:ascii="Times New Roman" w:hAnsi="Times New Roman" w:cs="Times New Roman"/>
        </w:rPr>
        <w:tab/>
        <w:t>certification in health education studies</w:t>
      </w:r>
      <w:r w:rsidR="009B6540">
        <w:rPr>
          <w:rFonts w:ascii="Times New Roman" w:hAnsi="Times New Roman" w:cs="Times New Roman"/>
        </w:rPr>
        <w:t>.</w:t>
      </w:r>
    </w:p>
    <w:p w14:paraId="710DADD0" w14:textId="072BDD0B"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B.</w:t>
      </w:r>
      <w:r w:rsidRPr="00354DCD">
        <w:rPr>
          <w:rFonts w:ascii="Times New Roman" w:hAnsi="Times New Roman" w:cs="Times New Roman"/>
        </w:rPr>
        <w:tab/>
        <w:t>certified health education specialist</w:t>
      </w:r>
      <w:r w:rsidR="009B6540">
        <w:rPr>
          <w:rFonts w:ascii="Times New Roman" w:hAnsi="Times New Roman" w:cs="Times New Roman"/>
        </w:rPr>
        <w:t>.</w:t>
      </w:r>
    </w:p>
    <w:p w14:paraId="34D1E9B7" w14:textId="38CB9E20"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C.</w:t>
      </w:r>
      <w:r w:rsidRPr="00354DCD">
        <w:rPr>
          <w:rFonts w:ascii="Times New Roman" w:hAnsi="Times New Roman" w:cs="Times New Roman"/>
        </w:rPr>
        <w:tab/>
        <w:t>certification in higher education studies</w:t>
      </w:r>
      <w:r w:rsidR="009B6540">
        <w:rPr>
          <w:rFonts w:ascii="Times New Roman" w:hAnsi="Times New Roman" w:cs="Times New Roman"/>
        </w:rPr>
        <w:t>.</w:t>
      </w:r>
    </w:p>
    <w:p w14:paraId="73FFF3B5" w14:textId="767E1520"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D.</w:t>
      </w:r>
      <w:r w:rsidRPr="00354DCD">
        <w:rPr>
          <w:rFonts w:ascii="Times New Roman" w:hAnsi="Times New Roman" w:cs="Times New Roman"/>
        </w:rPr>
        <w:tab/>
        <w:t>certification in health, education, and sanitation</w:t>
      </w:r>
      <w:r w:rsidR="009B6540">
        <w:rPr>
          <w:rFonts w:ascii="Times New Roman" w:hAnsi="Times New Roman" w:cs="Times New Roman"/>
        </w:rPr>
        <w:t>.</w:t>
      </w:r>
    </w:p>
    <w:p w14:paraId="3D356BFA" w14:textId="77777777" w:rsidR="00F90465" w:rsidRPr="00354DCD" w:rsidRDefault="00F90465" w:rsidP="00AB4116">
      <w:pPr>
        <w:tabs>
          <w:tab w:val="left" w:pos="360"/>
        </w:tabs>
        <w:contextualSpacing/>
        <w:rPr>
          <w:rFonts w:ascii="Times New Roman" w:hAnsi="Times New Roman" w:cs="Times New Roman"/>
        </w:rPr>
      </w:pPr>
    </w:p>
    <w:p w14:paraId="0A34F656" w14:textId="77777777" w:rsidR="00F90465" w:rsidRPr="00354DCD" w:rsidRDefault="00F90465" w:rsidP="00AB4116">
      <w:pPr>
        <w:tabs>
          <w:tab w:val="left" w:pos="360"/>
        </w:tabs>
        <w:contextualSpacing/>
        <w:rPr>
          <w:rFonts w:ascii="Times New Roman" w:hAnsi="Times New Roman" w:cs="Times New Roman"/>
        </w:rPr>
      </w:pPr>
    </w:p>
    <w:p w14:paraId="35B18680" w14:textId="77777777" w:rsidR="004668CC" w:rsidRDefault="004668CC">
      <w:pPr>
        <w:rPr>
          <w:rFonts w:ascii="Times New Roman" w:hAnsi="Times New Roman" w:cs="Times New Roman"/>
        </w:rPr>
      </w:pPr>
      <w:r>
        <w:rPr>
          <w:rFonts w:ascii="Times New Roman" w:hAnsi="Times New Roman" w:cs="Times New Roman"/>
        </w:rPr>
        <w:br w:type="page"/>
      </w:r>
    </w:p>
    <w:p w14:paraId="2CDAFCD0" w14:textId="1DDCABA4" w:rsidR="00F90465" w:rsidRPr="009B6540"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lastRenderedPageBreak/>
        <w:t>6.</w:t>
      </w:r>
      <w:r w:rsidRPr="00354DCD">
        <w:rPr>
          <w:rFonts w:ascii="Times New Roman" w:hAnsi="Times New Roman" w:cs="Times New Roman"/>
        </w:rPr>
        <w:tab/>
        <w:t xml:space="preserve">All of these are </w:t>
      </w:r>
      <w:r w:rsidRPr="00354DCD">
        <w:rPr>
          <w:rFonts w:ascii="Times New Roman" w:hAnsi="Times New Roman" w:cs="Times New Roman"/>
          <w:color w:val="000000"/>
        </w:rPr>
        <w:t>core functions of public health identified in the</w:t>
      </w:r>
      <w:r w:rsidRPr="00354DCD">
        <w:rPr>
          <w:rFonts w:ascii="Times New Roman" w:hAnsi="Times New Roman" w:cs="Times New Roman"/>
          <w:i/>
          <w:color w:val="000000"/>
        </w:rPr>
        <w:t xml:space="preserve"> Future of Public Health</w:t>
      </w:r>
      <w:r w:rsidRPr="00354DCD">
        <w:rPr>
          <w:rFonts w:ascii="Times New Roman" w:hAnsi="Times New Roman" w:cs="Times New Roman"/>
          <w:color w:val="000000"/>
        </w:rPr>
        <w:t xml:space="preserve"> report, </w:t>
      </w:r>
      <w:r w:rsidRPr="00354DCD">
        <w:rPr>
          <w:rFonts w:ascii="Times New Roman" w:hAnsi="Times New Roman" w:cs="Times New Roman"/>
          <w:i/>
          <w:color w:val="000000"/>
        </w:rPr>
        <w:t>except</w:t>
      </w:r>
      <w:r w:rsidRPr="00CA767B">
        <w:rPr>
          <w:rFonts w:ascii="Times New Roman" w:hAnsi="Times New Roman" w:cs="Times New Roman"/>
          <w:color w:val="000000"/>
        </w:rPr>
        <w:t>:</w:t>
      </w:r>
    </w:p>
    <w:p w14:paraId="68217A8C" w14:textId="77777777" w:rsidR="00F90465" w:rsidRPr="00354DCD" w:rsidRDefault="00F90465" w:rsidP="00AB4116">
      <w:pPr>
        <w:tabs>
          <w:tab w:val="left" w:pos="360"/>
        </w:tabs>
        <w:contextualSpacing/>
        <w:rPr>
          <w:rFonts w:ascii="Times New Roman" w:hAnsi="Times New Roman" w:cs="Times New Roman"/>
        </w:rPr>
      </w:pPr>
    </w:p>
    <w:p w14:paraId="67673588" w14:textId="4BE1829D"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A.</w:t>
      </w:r>
      <w:r w:rsidRPr="00354DCD">
        <w:rPr>
          <w:rFonts w:ascii="Times New Roman" w:hAnsi="Times New Roman" w:cs="Times New Roman"/>
        </w:rPr>
        <w:tab/>
        <w:t>assessment</w:t>
      </w:r>
      <w:r w:rsidR="009B6540">
        <w:rPr>
          <w:rFonts w:ascii="Times New Roman" w:hAnsi="Times New Roman" w:cs="Times New Roman"/>
        </w:rPr>
        <w:t>.</w:t>
      </w:r>
    </w:p>
    <w:p w14:paraId="7D7D9917" w14:textId="255CAEF5"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B.</w:t>
      </w:r>
      <w:r w:rsidRPr="00354DCD">
        <w:rPr>
          <w:rFonts w:ascii="Times New Roman" w:hAnsi="Times New Roman" w:cs="Times New Roman"/>
        </w:rPr>
        <w:tab/>
        <w:t>health promotion</w:t>
      </w:r>
      <w:r w:rsidR="009B6540">
        <w:rPr>
          <w:rFonts w:ascii="Times New Roman" w:hAnsi="Times New Roman" w:cs="Times New Roman"/>
        </w:rPr>
        <w:t>.</w:t>
      </w:r>
    </w:p>
    <w:p w14:paraId="5666FCC4" w14:textId="6FB0B263"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C.</w:t>
      </w:r>
      <w:r w:rsidRPr="00354DCD">
        <w:rPr>
          <w:rFonts w:ascii="Times New Roman" w:hAnsi="Times New Roman" w:cs="Times New Roman"/>
        </w:rPr>
        <w:tab/>
        <w:t>policy development</w:t>
      </w:r>
      <w:r w:rsidR="009B6540">
        <w:rPr>
          <w:rFonts w:ascii="Times New Roman" w:hAnsi="Times New Roman" w:cs="Times New Roman"/>
        </w:rPr>
        <w:t>.</w:t>
      </w:r>
    </w:p>
    <w:p w14:paraId="47FBDD52" w14:textId="68B86172"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D.</w:t>
      </w:r>
      <w:r w:rsidRPr="00354DCD">
        <w:rPr>
          <w:rFonts w:ascii="Times New Roman" w:hAnsi="Times New Roman" w:cs="Times New Roman"/>
        </w:rPr>
        <w:tab/>
        <w:t>assurance</w:t>
      </w:r>
      <w:r w:rsidR="009B6540">
        <w:rPr>
          <w:rFonts w:ascii="Times New Roman" w:hAnsi="Times New Roman" w:cs="Times New Roman"/>
        </w:rPr>
        <w:t>.</w:t>
      </w:r>
    </w:p>
    <w:p w14:paraId="24665EC5" w14:textId="77777777" w:rsidR="00F90465" w:rsidRPr="00354DCD" w:rsidRDefault="00F90465" w:rsidP="00AB4116">
      <w:pPr>
        <w:tabs>
          <w:tab w:val="left" w:pos="360"/>
        </w:tabs>
        <w:contextualSpacing/>
        <w:rPr>
          <w:rFonts w:ascii="Times New Roman" w:hAnsi="Times New Roman" w:cs="Times New Roman"/>
        </w:rPr>
      </w:pPr>
    </w:p>
    <w:p w14:paraId="1E89F19B" w14:textId="77777777" w:rsidR="00C80717" w:rsidRDefault="00C80717" w:rsidP="00AB4116">
      <w:pPr>
        <w:tabs>
          <w:tab w:val="left" w:pos="360"/>
        </w:tabs>
        <w:contextualSpacing/>
        <w:rPr>
          <w:rFonts w:ascii="Times New Roman" w:hAnsi="Times New Roman" w:cs="Times New Roman"/>
        </w:rPr>
      </w:pPr>
    </w:p>
    <w:p w14:paraId="4D08CED7" w14:textId="5A5F8BFB"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7.</w:t>
      </w:r>
      <w:r w:rsidRPr="00354DCD">
        <w:rPr>
          <w:rFonts w:ascii="Times New Roman" w:hAnsi="Times New Roman" w:cs="Times New Roman"/>
        </w:rPr>
        <w:tab/>
        <w:t>Ethics is the study of:</w:t>
      </w:r>
    </w:p>
    <w:p w14:paraId="65F3DD14" w14:textId="77777777" w:rsidR="00F90465" w:rsidRPr="00354DCD" w:rsidRDefault="00F90465" w:rsidP="00AB4116">
      <w:pPr>
        <w:tabs>
          <w:tab w:val="left" w:pos="360"/>
        </w:tabs>
        <w:contextualSpacing/>
        <w:rPr>
          <w:rFonts w:ascii="Times New Roman" w:hAnsi="Times New Roman" w:cs="Times New Roman"/>
        </w:rPr>
      </w:pPr>
    </w:p>
    <w:p w14:paraId="57753356" w14:textId="104BB2D4"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A.</w:t>
      </w:r>
      <w:r w:rsidRPr="00354DCD">
        <w:rPr>
          <w:rFonts w:ascii="Times New Roman" w:hAnsi="Times New Roman" w:cs="Times New Roman"/>
        </w:rPr>
        <w:tab/>
        <w:t>knowledge</w:t>
      </w:r>
      <w:r w:rsidR="009B6540">
        <w:rPr>
          <w:rFonts w:ascii="Times New Roman" w:hAnsi="Times New Roman" w:cs="Times New Roman"/>
        </w:rPr>
        <w:t>.</w:t>
      </w:r>
    </w:p>
    <w:p w14:paraId="463F59BC" w14:textId="43182B2F"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B.</w:t>
      </w:r>
      <w:r w:rsidRPr="00354DCD">
        <w:rPr>
          <w:rFonts w:ascii="Times New Roman" w:hAnsi="Times New Roman" w:cs="Times New Roman"/>
        </w:rPr>
        <w:tab/>
        <w:t>righteousness</w:t>
      </w:r>
      <w:r w:rsidR="009B6540">
        <w:rPr>
          <w:rFonts w:ascii="Times New Roman" w:hAnsi="Times New Roman" w:cs="Times New Roman"/>
        </w:rPr>
        <w:t>.</w:t>
      </w:r>
    </w:p>
    <w:p w14:paraId="076265EE" w14:textId="113D7E72"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C.</w:t>
      </w:r>
      <w:r w:rsidRPr="00354DCD">
        <w:rPr>
          <w:rFonts w:ascii="Times New Roman" w:hAnsi="Times New Roman" w:cs="Times New Roman"/>
        </w:rPr>
        <w:tab/>
        <w:t>morality</w:t>
      </w:r>
      <w:r w:rsidR="009B6540">
        <w:rPr>
          <w:rFonts w:ascii="Times New Roman" w:hAnsi="Times New Roman" w:cs="Times New Roman"/>
        </w:rPr>
        <w:t>.</w:t>
      </w:r>
    </w:p>
    <w:p w14:paraId="64ED0CC3" w14:textId="7F28A31E"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D.</w:t>
      </w:r>
      <w:r w:rsidRPr="00354DCD">
        <w:rPr>
          <w:rFonts w:ascii="Times New Roman" w:hAnsi="Times New Roman" w:cs="Times New Roman"/>
        </w:rPr>
        <w:tab/>
        <w:t>religion</w:t>
      </w:r>
      <w:r w:rsidR="009B6540">
        <w:rPr>
          <w:rFonts w:ascii="Times New Roman" w:hAnsi="Times New Roman" w:cs="Times New Roman"/>
        </w:rPr>
        <w:t>.</w:t>
      </w:r>
    </w:p>
    <w:p w14:paraId="750F829B" w14:textId="77777777" w:rsidR="00F90465" w:rsidRPr="00354DCD" w:rsidRDefault="00F90465" w:rsidP="00AB4116">
      <w:pPr>
        <w:tabs>
          <w:tab w:val="left" w:pos="360"/>
        </w:tabs>
        <w:contextualSpacing/>
        <w:rPr>
          <w:rFonts w:ascii="Times New Roman" w:hAnsi="Times New Roman" w:cs="Times New Roman"/>
        </w:rPr>
      </w:pPr>
    </w:p>
    <w:p w14:paraId="3389F045" w14:textId="77777777" w:rsidR="00F90465" w:rsidRPr="00354DCD" w:rsidRDefault="00F90465" w:rsidP="00AB4116">
      <w:pPr>
        <w:tabs>
          <w:tab w:val="left" w:pos="360"/>
        </w:tabs>
        <w:contextualSpacing/>
        <w:rPr>
          <w:rFonts w:ascii="Times New Roman" w:hAnsi="Times New Roman" w:cs="Times New Roman"/>
        </w:rPr>
      </w:pPr>
    </w:p>
    <w:p w14:paraId="6142270A" w14:textId="2ACFB92E"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8. The capacity of an individual to obtain, interpret, and understand basic health information and services and the competence to use such information and services in ways that are health enhancing is called information processing.</w:t>
      </w:r>
    </w:p>
    <w:p w14:paraId="41E08A17" w14:textId="77777777" w:rsidR="00F90465" w:rsidRPr="00354DCD" w:rsidRDefault="00F90465" w:rsidP="00AB4116">
      <w:pPr>
        <w:tabs>
          <w:tab w:val="left" w:pos="360"/>
        </w:tabs>
        <w:contextualSpacing/>
        <w:rPr>
          <w:rFonts w:ascii="Times New Roman" w:hAnsi="Times New Roman" w:cs="Times New Roman"/>
        </w:rPr>
      </w:pPr>
    </w:p>
    <w:p w14:paraId="5DA01493" w14:textId="77777777" w:rsidR="00F90465" w:rsidRPr="00354DCD" w:rsidRDefault="00F90465" w:rsidP="00AB4116">
      <w:pPr>
        <w:tabs>
          <w:tab w:val="left" w:pos="360"/>
        </w:tabs>
        <w:contextualSpacing/>
        <w:rPr>
          <w:rFonts w:ascii="Times New Roman" w:hAnsi="Times New Roman" w:cs="Times New Roman"/>
        </w:rPr>
      </w:pPr>
    </w:p>
    <w:p w14:paraId="3E25D964" w14:textId="5B49C6C5" w:rsidR="00F90465" w:rsidRPr="00354DCD" w:rsidRDefault="00F90465" w:rsidP="00AB4116">
      <w:pPr>
        <w:tabs>
          <w:tab w:val="left" w:pos="360"/>
        </w:tabs>
        <w:contextualSpacing/>
        <w:rPr>
          <w:rFonts w:ascii="Times New Roman" w:hAnsi="Times New Roman" w:cs="Times New Roman"/>
          <w:color w:val="000000"/>
        </w:rPr>
      </w:pPr>
      <w:r w:rsidRPr="00354DCD">
        <w:rPr>
          <w:rFonts w:ascii="Times New Roman" w:hAnsi="Times New Roman" w:cs="Times New Roman"/>
        </w:rPr>
        <w:t>9.</w:t>
      </w:r>
      <w:r w:rsidRPr="00354DCD">
        <w:rPr>
          <w:rFonts w:ascii="Times New Roman" w:hAnsi="Times New Roman" w:cs="Times New Roman"/>
        </w:rPr>
        <w:tab/>
      </w:r>
      <w:r w:rsidRPr="00354DCD">
        <w:rPr>
          <w:rFonts w:ascii="Times New Roman" w:hAnsi="Times New Roman" w:cs="Times New Roman"/>
          <w:color w:val="000000"/>
        </w:rPr>
        <w:t>The collection of facts related to an action, idea, object, person, or situation is called:</w:t>
      </w:r>
    </w:p>
    <w:p w14:paraId="4D1194FD" w14:textId="77777777" w:rsidR="00F90465" w:rsidRPr="00354DCD" w:rsidRDefault="00F90465" w:rsidP="00AB4116">
      <w:pPr>
        <w:tabs>
          <w:tab w:val="left" w:pos="360"/>
        </w:tabs>
        <w:contextualSpacing/>
        <w:rPr>
          <w:rFonts w:ascii="Times New Roman" w:hAnsi="Times New Roman" w:cs="Times New Roman"/>
        </w:rPr>
      </w:pPr>
    </w:p>
    <w:p w14:paraId="368D8893" w14:textId="44D33DD1"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A.</w:t>
      </w:r>
      <w:r w:rsidRPr="00354DCD">
        <w:rPr>
          <w:rFonts w:ascii="Times New Roman" w:hAnsi="Times New Roman" w:cs="Times New Roman"/>
        </w:rPr>
        <w:tab/>
        <w:t>awareness</w:t>
      </w:r>
      <w:r w:rsidR="009B6540">
        <w:rPr>
          <w:rFonts w:ascii="Times New Roman" w:hAnsi="Times New Roman" w:cs="Times New Roman"/>
        </w:rPr>
        <w:t>.</w:t>
      </w:r>
    </w:p>
    <w:p w14:paraId="6EBD40FF" w14:textId="76F7585C"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B.</w:t>
      </w:r>
      <w:r w:rsidRPr="00354DCD">
        <w:rPr>
          <w:rFonts w:ascii="Times New Roman" w:hAnsi="Times New Roman" w:cs="Times New Roman"/>
        </w:rPr>
        <w:tab/>
        <w:t>knowledge</w:t>
      </w:r>
      <w:r w:rsidR="009B6540">
        <w:rPr>
          <w:rFonts w:ascii="Times New Roman" w:hAnsi="Times New Roman" w:cs="Times New Roman"/>
        </w:rPr>
        <w:t>.</w:t>
      </w:r>
    </w:p>
    <w:p w14:paraId="6D736F6B" w14:textId="0A05AEAC"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C.</w:t>
      </w:r>
      <w:r w:rsidRPr="00354DCD">
        <w:rPr>
          <w:rFonts w:ascii="Times New Roman" w:hAnsi="Times New Roman" w:cs="Times New Roman"/>
        </w:rPr>
        <w:tab/>
        <w:t>comprehension</w:t>
      </w:r>
      <w:r w:rsidR="009B6540">
        <w:rPr>
          <w:rFonts w:ascii="Times New Roman" w:hAnsi="Times New Roman" w:cs="Times New Roman"/>
        </w:rPr>
        <w:t>.</w:t>
      </w:r>
    </w:p>
    <w:p w14:paraId="00865496" w14:textId="170AA985"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D.</w:t>
      </w:r>
      <w:r w:rsidRPr="00354DCD">
        <w:rPr>
          <w:rFonts w:ascii="Times New Roman" w:hAnsi="Times New Roman" w:cs="Times New Roman"/>
        </w:rPr>
        <w:tab/>
        <w:t>information</w:t>
      </w:r>
      <w:r w:rsidR="009B6540">
        <w:rPr>
          <w:rFonts w:ascii="Times New Roman" w:hAnsi="Times New Roman" w:cs="Times New Roman"/>
        </w:rPr>
        <w:t>.</w:t>
      </w:r>
    </w:p>
    <w:p w14:paraId="3C67A395" w14:textId="77777777" w:rsidR="00F90465" w:rsidRPr="00354DCD" w:rsidRDefault="00F90465" w:rsidP="00AB4116">
      <w:pPr>
        <w:tabs>
          <w:tab w:val="left" w:pos="360"/>
        </w:tabs>
        <w:contextualSpacing/>
        <w:rPr>
          <w:rFonts w:ascii="Times New Roman" w:hAnsi="Times New Roman" w:cs="Times New Roman"/>
        </w:rPr>
      </w:pPr>
    </w:p>
    <w:p w14:paraId="08FB48F1" w14:textId="77777777" w:rsidR="00F90465" w:rsidRPr="00354DCD" w:rsidRDefault="00F90465" w:rsidP="00AB4116">
      <w:pPr>
        <w:tabs>
          <w:tab w:val="left" w:pos="360"/>
        </w:tabs>
        <w:contextualSpacing/>
        <w:rPr>
          <w:rFonts w:ascii="Times New Roman" w:hAnsi="Times New Roman" w:cs="Times New Roman"/>
        </w:rPr>
      </w:pPr>
    </w:p>
    <w:p w14:paraId="2B29F5A8" w14:textId="233C4EDE" w:rsidR="00F90465" w:rsidRPr="00354DCD" w:rsidRDefault="00F90465" w:rsidP="00AB4116">
      <w:pPr>
        <w:tabs>
          <w:tab w:val="left" w:pos="360"/>
        </w:tabs>
        <w:contextualSpacing/>
        <w:rPr>
          <w:rFonts w:ascii="Times New Roman" w:hAnsi="Times New Roman" w:cs="Times New Roman"/>
          <w:color w:val="000000"/>
        </w:rPr>
      </w:pPr>
      <w:r w:rsidRPr="00354DCD">
        <w:rPr>
          <w:rFonts w:ascii="Times New Roman" w:hAnsi="Times New Roman" w:cs="Times New Roman"/>
        </w:rPr>
        <w:t>10.</w:t>
      </w:r>
      <w:r w:rsidRPr="00354DCD">
        <w:rPr>
          <w:rFonts w:ascii="Times New Roman" w:hAnsi="Times New Roman" w:cs="Times New Roman"/>
        </w:rPr>
        <w:tab/>
      </w:r>
      <w:r w:rsidRPr="00354DCD">
        <w:rPr>
          <w:rFonts w:ascii="Times New Roman" w:hAnsi="Times New Roman" w:cs="Times New Roman"/>
          <w:color w:val="000000"/>
        </w:rPr>
        <w:t>Statements of perceived fact or impressions about the world are:</w:t>
      </w:r>
    </w:p>
    <w:p w14:paraId="03C1F90A" w14:textId="77777777" w:rsidR="00F90465" w:rsidRPr="00354DCD" w:rsidRDefault="00F90465" w:rsidP="00AB4116">
      <w:pPr>
        <w:tabs>
          <w:tab w:val="left" w:pos="360"/>
        </w:tabs>
        <w:contextualSpacing/>
        <w:rPr>
          <w:rFonts w:ascii="Times New Roman" w:hAnsi="Times New Roman" w:cs="Times New Roman"/>
        </w:rPr>
      </w:pPr>
    </w:p>
    <w:p w14:paraId="437BA14A" w14:textId="58451291"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A.</w:t>
      </w:r>
      <w:r w:rsidRPr="00354DCD">
        <w:rPr>
          <w:rFonts w:ascii="Times New Roman" w:hAnsi="Times New Roman" w:cs="Times New Roman"/>
        </w:rPr>
        <w:tab/>
      </w:r>
      <w:r w:rsidRPr="00354DCD">
        <w:rPr>
          <w:rFonts w:ascii="Times New Roman" w:hAnsi="Times New Roman" w:cs="Times New Roman"/>
          <w:color w:val="000000"/>
        </w:rPr>
        <w:t>beliefs</w:t>
      </w:r>
      <w:r w:rsidR="009B6540">
        <w:rPr>
          <w:rFonts w:ascii="Times New Roman" w:hAnsi="Times New Roman" w:cs="Times New Roman"/>
          <w:color w:val="000000"/>
        </w:rPr>
        <w:t>.</w:t>
      </w:r>
    </w:p>
    <w:p w14:paraId="78E7779C" w14:textId="6CE625C8"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B.</w:t>
      </w:r>
      <w:r w:rsidRPr="00354DCD">
        <w:rPr>
          <w:rFonts w:ascii="Times New Roman" w:hAnsi="Times New Roman" w:cs="Times New Roman"/>
        </w:rPr>
        <w:tab/>
      </w:r>
      <w:r w:rsidRPr="00354DCD">
        <w:rPr>
          <w:rFonts w:ascii="Times New Roman" w:hAnsi="Times New Roman" w:cs="Times New Roman"/>
          <w:color w:val="000000"/>
        </w:rPr>
        <w:t>attitudes</w:t>
      </w:r>
      <w:r w:rsidR="009B6540">
        <w:rPr>
          <w:rFonts w:ascii="Times New Roman" w:hAnsi="Times New Roman" w:cs="Times New Roman"/>
          <w:color w:val="000000"/>
        </w:rPr>
        <w:t>.</w:t>
      </w:r>
    </w:p>
    <w:p w14:paraId="62E492CE" w14:textId="54445314"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C.</w:t>
      </w:r>
      <w:r w:rsidRPr="00354DCD">
        <w:rPr>
          <w:rFonts w:ascii="Times New Roman" w:hAnsi="Times New Roman" w:cs="Times New Roman"/>
        </w:rPr>
        <w:tab/>
      </w:r>
      <w:r w:rsidRPr="00354DCD">
        <w:rPr>
          <w:rFonts w:ascii="Times New Roman" w:hAnsi="Times New Roman" w:cs="Times New Roman"/>
          <w:color w:val="000000"/>
        </w:rPr>
        <w:t>values</w:t>
      </w:r>
      <w:r w:rsidR="009B6540">
        <w:rPr>
          <w:rFonts w:ascii="Times New Roman" w:hAnsi="Times New Roman" w:cs="Times New Roman"/>
          <w:color w:val="000000"/>
        </w:rPr>
        <w:t>.</w:t>
      </w:r>
    </w:p>
    <w:p w14:paraId="75E0E1D8" w14:textId="5C3415FB" w:rsidR="00F90465" w:rsidRPr="00354DCD" w:rsidRDefault="00F90465" w:rsidP="00AB4116">
      <w:pPr>
        <w:tabs>
          <w:tab w:val="left" w:pos="360"/>
        </w:tabs>
        <w:contextualSpacing/>
        <w:rPr>
          <w:rFonts w:ascii="Times New Roman" w:hAnsi="Times New Roman" w:cs="Times New Roman"/>
        </w:rPr>
      </w:pPr>
      <w:r w:rsidRPr="00354DCD">
        <w:rPr>
          <w:rFonts w:ascii="Times New Roman" w:hAnsi="Times New Roman" w:cs="Times New Roman"/>
        </w:rPr>
        <w:t>D.</w:t>
      </w:r>
      <w:r w:rsidRPr="00354DCD">
        <w:rPr>
          <w:rFonts w:ascii="Times New Roman" w:hAnsi="Times New Roman" w:cs="Times New Roman"/>
        </w:rPr>
        <w:tab/>
      </w:r>
      <w:r w:rsidRPr="00354DCD">
        <w:rPr>
          <w:rFonts w:ascii="Times New Roman" w:hAnsi="Times New Roman" w:cs="Times New Roman"/>
          <w:color w:val="000000"/>
        </w:rPr>
        <w:t>feelings</w:t>
      </w:r>
      <w:r w:rsidR="009B6540">
        <w:rPr>
          <w:rFonts w:ascii="Times New Roman" w:hAnsi="Times New Roman" w:cs="Times New Roman"/>
          <w:color w:val="000000"/>
        </w:rPr>
        <w:t>.</w:t>
      </w:r>
    </w:p>
    <w:p w14:paraId="4F4502B8" w14:textId="77777777" w:rsidR="00F90465" w:rsidRPr="00354DCD" w:rsidRDefault="00F90465" w:rsidP="00AB4116">
      <w:pPr>
        <w:tabs>
          <w:tab w:val="left" w:pos="360"/>
        </w:tabs>
        <w:contextualSpacing/>
        <w:rPr>
          <w:rFonts w:ascii="Times New Roman" w:hAnsi="Times New Roman" w:cs="Times New Roman"/>
        </w:rPr>
      </w:pPr>
    </w:p>
    <w:sectPr w:rsidR="00F90465" w:rsidRPr="00354DCD" w:rsidSect="00967A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0C3DA" w14:textId="77777777" w:rsidR="00946884" w:rsidRDefault="00946884" w:rsidP="00967A30">
      <w:r>
        <w:separator/>
      </w:r>
    </w:p>
  </w:endnote>
  <w:endnote w:type="continuationSeparator" w:id="0">
    <w:p w14:paraId="68752F5E" w14:textId="77777777" w:rsidR="00946884" w:rsidRDefault="00946884" w:rsidP="0096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7A27" w14:textId="77777777" w:rsidR="009717F3" w:rsidRDefault="00971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C23D1" w14:textId="0D9B3BC0" w:rsidR="00967A30" w:rsidRPr="003F1298" w:rsidRDefault="00967A30" w:rsidP="00967A30">
    <w:pPr>
      <w:pStyle w:val="Footer"/>
      <w:rPr>
        <w:sz w:val="36"/>
      </w:rPr>
    </w:pPr>
    <w:r w:rsidRPr="003F1298">
      <w:rPr>
        <w:rFonts w:ascii="Times New Roman" w:hAnsi="Times New Roman" w:cs="Times New Roman"/>
        <w:szCs w:val="20"/>
      </w:rPr>
      <w:t>Copyright © 2017 by Jones &amp; Bartlett Learning, LLC, an Ascend Learning Company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D5930" w14:textId="77777777" w:rsidR="009717F3" w:rsidRDefault="00971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71D3" w14:textId="77777777" w:rsidR="00946884" w:rsidRDefault="00946884" w:rsidP="00967A30">
      <w:r>
        <w:separator/>
      </w:r>
    </w:p>
  </w:footnote>
  <w:footnote w:type="continuationSeparator" w:id="0">
    <w:p w14:paraId="595E3214" w14:textId="77777777" w:rsidR="00946884" w:rsidRDefault="00946884" w:rsidP="00967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74365" w14:textId="77777777" w:rsidR="009717F3" w:rsidRDefault="00971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F349D" w14:textId="77777777" w:rsidR="00967A30" w:rsidRDefault="00967A30" w:rsidP="00967A30">
    <w:pPr>
      <w:pStyle w:val="Header"/>
      <w:rPr>
        <w:rFonts w:ascii="Times New Roman" w:hAnsi="Times New Roman" w:cs="Times New Roman"/>
      </w:rPr>
    </w:pPr>
    <w:r>
      <w:rPr>
        <w:rFonts w:ascii="Times New Roman" w:hAnsi="Times New Roman" w:cs="Times New Roman"/>
        <w:i/>
      </w:rPr>
      <w:t>Theoretical Foundations of Health Education and Health Promotion, Third Edition</w:t>
    </w:r>
  </w:p>
  <w:p w14:paraId="1AD22BED" w14:textId="77777777" w:rsidR="00967A30" w:rsidRDefault="00967A30" w:rsidP="00967A30">
    <w:pPr>
      <w:pStyle w:val="Header"/>
      <w:rPr>
        <w:rFonts w:ascii="Times New Roman" w:hAnsi="Times New Roman" w:cs="Times New Roman"/>
      </w:rPr>
    </w:pPr>
    <w:proofErr w:type="spellStart"/>
    <w:r>
      <w:rPr>
        <w:rFonts w:ascii="Times New Roman" w:hAnsi="Times New Roman" w:cs="Times New Roman"/>
      </w:rPr>
      <w:t>Manoj</w:t>
    </w:r>
    <w:proofErr w:type="spellEnd"/>
    <w:r>
      <w:rPr>
        <w:rFonts w:ascii="Times New Roman" w:hAnsi="Times New Roman" w:cs="Times New Roman"/>
      </w:rPr>
      <w:t xml:space="preserve"> Sharma</w:t>
    </w:r>
  </w:p>
  <w:p w14:paraId="0BEBE21E" w14:textId="5530BF4C" w:rsidR="00967A30" w:rsidRDefault="00967A30" w:rsidP="00967A30">
    <w:pPr>
      <w:pStyle w:val="Header"/>
    </w:pPr>
    <w:r>
      <w:rPr>
        <w:rFonts w:ascii="Times New Roman" w:hAnsi="Times New Roman" w:cs="Times New Roman"/>
      </w:rPr>
      <w:t xml:space="preserve">Practice Activities </w:t>
    </w:r>
    <w:bookmarkStart w:id="0" w:name="_GoBack"/>
    <w:bookmarkEnd w:id="0"/>
  </w:p>
  <w:p w14:paraId="1078904C" w14:textId="77777777" w:rsidR="00967A30" w:rsidRDefault="00967A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06AF8" w14:textId="77777777" w:rsidR="009717F3" w:rsidRDefault="009717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EC"/>
    <w:rsid w:val="00354DCD"/>
    <w:rsid w:val="003F1298"/>
    <w:rsid w:val="004668CC"/>
    <w:rsid w:val="00524433"/>
    <w:rsid w:val="008E4CF7"/>
    <w:rsid w:val="00916F08"/>
    <w:rsid w:val="00946884"/>
    <w:rsid w:val="00963A59"/>
    <w:rsid w:val="00967A30"/>
    <w:rsid w:val="009717F3"/>
    <w:rsid w:val="009B6540"/>
    <w:rsid w:val="00AB4116"/>
    <w:rsid w:val="00BC29BC"/>
    <w:rsid w:val="00C22314"/>
    <w:rsid w:val="00C80717"/>
    <w:rsid w:val="00CA767B"/>
    <w:rsid w:val="00D00A15"/>
    <w:rsid w:val="00DD76EC"/>
    <w:rsid w:val="00F16944"/>
    <w:rsid w:val="00F90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84F6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540"/>
    <w:rPr>
      <w:rFonts w:ascii="Tahoma" w:hAnsi="Tahoma" w:cs="Tahoma"/>
      <w:sz w:val="16"/>
      <w:szCs w:val="16"/>
    </w:rPr>
  </w:style>
  <w:style w:type="character" w:customStyle="1" w:styleId="BalloonTextChar">
    <w:name w:val="Balloon Text Char"/>
    <w:basedOn w:val="DefaultParagraphFont"/>
    <w:link w:val="BalloonText"/>
    <w:uiPriority w:val="99"/>
    <w:semiHidden/>
    <w:rsid w:val="009B6540"/>
    <w:rPr>
      <w:rFonts w:ascii="Tahoma" w:hAnsi="Tahoma" w:cs="Tahoma"/>
      <w:sz w:val="16"/>
      <w:szCs w:val="16"/>
    </w:rPr>
  </w:style>
  <w:style w:type="paragraph" w:styleId="Header">
    <w:name w:val="header"/>
    <w:basedOn w:val="Normal"/>
    <w:link w:val="HeaderChar"/>
    <w:unhideWhenUsed/>
    <w:rsid w:val="00967A30"/>
    <w:pPr>
      <w:tabs>
        <w:tab w:val="center" w:pos="4680"/>
        <w:tab w:val="right" w:pos="9360"/>
      </w:tabs>
    </w:pPr>
  </w:style>
  <w:style w:type="character" w:customStyle="1" w:styleId="HeaderChar">
    <w:name w:val="Header Char"/>
    <w:basedOn w:val="DefaultParagraphFont"/>
    <w:link w:val="Header"/>
    <w:uiPriority w:val="99"/>
    <w:rsid w:val="00967A30"/>
  </w:style>
  <w:style w:type="paragraph" w:styleId="Footer">
    <w:name w:val="footer"/>
    <w:basedOn w:val="Normal"/>
    <w:link w:val="FooterChar"/>
    <w:unhideWhenUsed/>
    <w:rsid w:val="00967A30"/>
    <w:pPr>
      <w:tabs>
        <w:tab w:val="center" w:pos="4680"/>
        <w:tab w:val="right" w:pos="9360"/>
      </w:tabs>
    </w:pPr>
  </w:style>
  <w:style w:type="character" w:customStyle="1" w:styleId="FooterChar">
    <w:name w:val="Footer Char"/>
    <w:basedOn w:val="DefaultParagraphFont"/>
    <w:link w:val="Footer"/>
    <w:uiPriority w:val="99"/>
    <w:rsid w:val="00967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JB Learning</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Humphrey</dc:creator>
  <cp:lastModifiedBy>Peter Rivera Villegas</cp:lastModifiedBy>
  <cp:revision>4</cp:revision>
  <dcterms:created xsi:type="dcterms:W3CDTF">2016-06-06T17:20:00Z</dcterms:created>
  <dcterms:modified xsi:type="dcterms:W3CDTF">2016-06-06T17:34:00Z</dcterms:modified>
</cp:coreProperties>
</file>